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115BDE" w:rsidP="00FF762D">
      <w:pPr>
        <w:jc w:val="center"/>
      </w:pPr>
      <w:r>
        <w:t>Челябинский филиал</w:t>
      </w:r>
      <w:r w:rsidR="00FF762D">
        <w:t xml:space="preserve"> ООО «МЕЧЕЛ-ЭНЕРГО</w:t>
      </w:r>
      <w:r w:rsidR="00122069">
        <w:t xml:space="preserve"> </w:t>
      </w:r>
      <w:r w:rsidR="00FF762D">
        <w:t xml:space="preserve">за </w:t>
      </w:r>
      <w:r w:rsidR="00203B0A" w:rsidRPr="00203B0A">
        <w:t>1</w:t>
      </w:r>
      <w:r w:rsidR="00203B0A">
        <w:t xml:space="preserve"> кв. 201</w:t>
      </w:r>
      <w:r w:rsidR="00203B0A" w:rsidRPr="00B37FAE">
        <w:t>8</w:t>
      </w:r>
      <w:r w:rsidR="00122069">
        <w:t xml:space="preserve">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7131F7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37FAE" w:rsidRDefault="00B37FAE" w:rsidP="003C520E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C02C5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B64F63" w:rsidRDefault="00BC02C5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437B2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</w:t>
            </w:r>
            <w:r w:rsidR="003C520E">
              <w:rPr>
                <w:rFonts w:ascii="Times New Roman" w:hAnsi="Times New Roman" w:cs="Times New Roman"/>
                <w:sz w:val="22"/>
                <w:szCs w:val="22"/>
              </w:rPr>
              <w:t>, тепловые сети</w:t>
            </w: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B27" w:rsidRPr="00BC02C5">
              <w:rPr>
                <w:rFonts w:ascii="Times New Roman" w:hAnsi="Times New Roman" w:cs="Times New Roman"/>
                <w:sz w:val="22"/>
                <w:szCs w:val="22"/>
              </w:rPr>
              <w:t>из эксплуатации</w:t>
            </w:r>
            <w:r w:rsidR="00437B27"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B27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выводились </w:t>
            </w:r>
          </w:p>
        </w:tc>
      </w:tr>
      <w:tr w:rsidR="00BC02C5" w:rsidRPr="00B64F63" w:rsidTr="00D71CB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B64F63" w:rsidRDefault="00BC02C5" w:rsidP="003C520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CB9" w:rsidRDefault="00D71CB9" w:rsidP="00D71CB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 </w:t>
            </w:r>
            <w:r w:rsidRPr="00D71C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ограничения, прекращения потребления тепловой энергии </w:t>
            </w:r>
            <w:r w:rsidR="00C74F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был </w:t>
            </w:r>
            <w:r w:rsidR="001935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введен</w:t>
            </w:r>
            <w:bookmarkStart w:id="1" w:name="_GoBack"/>
            <w:bookmarkEnd w:id="1"/>
            <w:r w:rsidR="007D55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основании ненадлежащего исполнения потребителем обязательств по оплате:</w:t>
            </w:r>
          </w:p>
          <w:p w:rsidR="007D5544" w:rsidRDefault="00C74F7A" w:rsidP="00D71CB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1). АО «СВЭЧЕЛ» - частичное ограничение 19.02.2018г.,19.03.2018г.;</w:t>
            </w:r>
          </w:p>
          <w:p w:rsidR="00C74F7A" w:rsidRDefault="00C74F7A" w:rsidP="00D71CB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74F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ИП Семенов В.Н. - частичное ограничение </w:t>
            </w:r>
            <w:r w:rsidR="00D727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23.01.2018г.,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20.02.2018г.,20</w:t>
            </w:r>
            <w:r w:rsidRPr="00C74F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.03.2018г.;</w:t>
            </w:r>
          </w:p>
          <w:p w:rsidR="00D71CB9" w:rsidRDefault="00C74F7A" w:rsidP="00D71CB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C74F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ЧелябКомСтрой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- частичное ограничение 20.02.2018г.,20</w:t>
            </w:r>
            <w:r w:rsidRPr="00C74F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.03.2018г.;</w:t>
            </w:r>
          </w:p>
          <w:p w:rsidR="00BC02C5" w:rsidRDefault="00C74F7A" w:rsidP="00C74F7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74F7A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С.Я. - частичное </w:t>
            </w:r>
            <w:r w:rsidRPr="00437B27">
              <w:rPr>
                <w:rFonts w:ascii="Times New Roman" w:hAnsi="Times New Roman" w:cs="Times New Roman"/>
                <w:sz w:val="22"/>
                <w:szCs w:val="22"/>
              </w:rPr>
              <w:t>ограничение 20.02.2018г.,19.03.2018г</w:t>
            </w:r>
            <w:r w:rsidRPr="00C74F7A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7C751C" w:rsidRDefault="007C751C" w:rsidP="007C7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751C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Римарш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- частичное ограничение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  <w:r w:rsidRPr="007C751C">
              <w:rPr>
                <w:rFonts w:ascii="Times New Roman" w:hAnsi="Times New Roman" w:cs="Times New Roman"/>
                <w:sz w:val="22"/>
                <w:szCs w:val="22"/>
              </w:rPr>
              <w:t>.2018г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., 21.02.2018г.</w:t>
            </w:r>
            <w:r w:rsidRPr="007C751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727E0" w:rsidRDefault="00D727E0" w:rsidP="00D727E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727E0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ООО «Европа» - частичное ограничение 21.03.2018г.</w:t>
            </w:r>
            <w:r w:rsidRPr="00D727E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727E0" w:rsidRDefault="00D727E0" w:rsidP="00D727E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727E0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Горотделстрой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727E0">
              <w:rPr>
                <w:rFonts w:ascii="Times New Roman" w:hAnsi="Times New Roman" w:cs="Times New Roman"/>
                <w:sz w:val="22"/>
                <w:szCs w:val="22"/>
              </w:rPr>
              <w:t xml:space="preserve"> - частичное огран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ичение 23.01.2018г.</w:t>
            </w:r>
            <w:r w:rsidRPr="00D727E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5CA8" w:rsidRPr="00B15CA8" w:rsidRDefault="003359D8" w:rsidP="00B15CA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359D8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ООО «Бархан» - частичное ограничение 09.02.2018г.</w:t>
            </w:r>
            <w:r w:rsidRPr="003359D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прекращение</w:t>
            </w:r>
            <w:r w:rsidRPr="003359D8">
              <w:rPr>
                <w:rFonts w:ascii="Times New Roman" w:hAnsi="Times New Roman" w:cs="Times New Roman"/>
                <w:sz w:val="22"/>
                <w:szCs w:val="22"/>
              </w:rPr>
              <w:t xml:space="preserve"> потребления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14.02.2018г.;</w:t>
            </w:r>
          </w:p>
          <w:p w:rsidR="00B15CA8" w:rsidRDefault="00B15CA8" w:rsidP="00B15CA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15CA8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Челябгипромез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- частичное ограничение 21.03</w:t>
            </w:r>
            <w:r w:rsidRPr="00B15CA8">
              <w:rPr>
                <w:rFonts w:ascii="Times New Roman" w:hAnsi="Times New Roman" w:cs="Times New Roman"/>
                <w:sz w:val="22"/>
                <w:szCs w:val="22"/>
              </w:rPr>
              <w:t>.2018г.;</w:t>
            </w:r>
          </w:p>
          <w:p w:rsidR="003359D8" w:rsidRPr="00BC02C5" w:rsidRDefault="00B15CA8" w:rsidP="003359D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359D8" w:rsidRPr="003359D8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="003359D8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="003359D8">
              <w:rPr>
                <w:rFonts w:ascii="Times New Roman" w:hAnsi="Times New Roman" w:cs="Times New Roman"/>
                <w:sz w:val="22"/>
                <w:szCs w:val="22"/>
              </w:rPr>
              <w:t>ЭлектроМонтажРемонт</w:t>
            </w:r>
            <w:proofErr w:type="spellEnd"/>
            <w:r w:rsidR="003359D8">
              <w:rPr>
                <w:rFonts w:ascii="Times New Roman" w:hAnsi="Times New Roman" w:cs="Times New Roman"/>
                <w:sz w:val="22"/>
                <w:szCs w:val="22"/>
              </w:rPr>
              <w:t>» - частичное ограничение 29.03.2018г.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122069" w:rsidRDefault="005A1056" w:rsidP="0080104A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p w:rsidR="00122069" w:rsidRDefault="00122069"/>
    <w:sectPr w:rsidR="001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075B9D"/>
    <w:rsid w:val="00115BDE"/>
    <w:rsid w:val="00122069"/>
    <w:rsid w:val="00193599"/>
    <w:rsid w:val="00203B0A"/>
    <w:rsid w:val="00324396"/>
    <w:rsid w:val="003359D8"/>
    <w:rsid w:val="00391168"/>
    <w:rsid w:val="003C520E"/>
    <w:rsid w:val="00437B27"/>
    <w:rsid w:val="004B1266"/>
    <w:rsid w:val="005565C7"/>
    <w:rsid w:val="005A1056"/>
    <w:rsid w:val="006D5460"/>
    <w:rsid w:val="00703B3B"/>
    <w:rsid w:val="007131F7"/>
    <w:rsid w:val="007C751C"/>
    <w:rsid w:val="007D5544"/>
    <w:rsid w:val="0080104A"/>
    <w:rsid w:val="00812971"/>
    <w:rsid w:val="0085513C"/>
    <w:rsid w:val="009718A3"/>
    <w:rsid w:val="00995C49"/>
    <w:rsid w:val="009D7E59"/>
    <w:rsid w:val="00B15CA8"/>
    <w:rsid w:val="00B37FAE"/>
    <w:rsid w:val="00B64F63"/>
    <w:rsid w:val="00BC02C5"/>
    <w:rsid w:val="00C74F7A"/>
    <w:rsid w:val="00CF353A"/>
    <w:rsid w:val="00D25312"/>
    <w:rsid w:val="00D71CB9"/>
    <w:rsid w:val="00D727E0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Иванова Анна Юрьевна</cp:lastModifiedBy>
  <cp:revision>20</cp:revision>
  <cp:lastPrinted>2018-04-06T04:02:00Z</cp:lastPrinted>
  <dcterms:created xsi:type="dcterms:W3CDTF">2018-01-18T07:18:00Z</dcterms:created>
  <dcterms:modified xsi:type="dcterms:W3CDTF">2018-04-06T04:58:00Z</dcterms:modified>
</cp:coreProperties>
</file>